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95" w:rsidRDefault="00201C95" w:rsidP="002523CB">
      <w:pPr>
        <w:spacing w:after="0" w:line="240" w:lineRule="auto"/>
        <w:rPr>
          <w:rFonts w:cs="Times New Roman"/>
          <w:b/>
          <w:sz w:val="24"/>
          <w:szCs w:val="24"/>
          <w:lang w:val="sr-Cyrl-RS"/>
        </w:rPr>
      </w:pPr>
    </w:p>
    <w:p w:rsidR="00201C95" w:rsidRDefault="00201C95" w:rsidP="002523CB">
      <w:pPr>
        <w:spacing w:after="0" w:line="240" w:lineRule="auto"/>
        <w:rPr>
          <w:rFonts w:cs="Times New Roman"/>
          <w:b/>
          <w:sz w:val="24"/>
          <w:szCs w:val="24"/>
          <w:lang w:val="sr-Cyrl-RS"/>
        </w:rPr>
      </w:pPr>
    </w:p>
    <w:p w:rsidR="002523CB" w:rsidRPr="00C96B2C" w:rsidRDefault="0032345D" w:rsidP="002523CB">
      <w:pPr>
        <w:spacing w:after="0" w:line="240" w:lineRule="auto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 xml:space="preserve">Наручилац: </w:t>
      </w:r>
      <w:r w:rsidR="00C96B2C">
        <w:rPr>
          <w:rFonts w:cs="Times New Roman"/>
          <w:b/>
          <w:sz w:val="24"/>
          <w:szCs w:val="24"/>
          <w:lang w:val="sr-Cyrl-RS"/>
        </w:rPr>
        <w:t>Театар Вук</w:t>
      </w:r>
    </w:p>
    <w:p w:rsidR="002523CB" w:rsidRPr="00721E32" w:rsidRDefault="0032345D" w:rsidP="002523CB"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  <w:r>
        <w:rPr>
          <w:rFonts w:cs="Times New Roman"/>
          <w:b/>
          <w:sz w:val="24"/>
          <w:szCs w:val="24"/>
          <w:lang w:val="sr-Cyrl-CS"/>
        </w:rPr>
        <w:t xml:space="preserve">Адреса: </w:t>
      </w:r>
      <w:r w:rsidR="002523CB" w:rsidRPr="00721E32">
        <w:rPr>
          <w:rFonts w:cs="Times New Roman"/>
          <w:b/>
          <w:sz w:val="24"/>
          <w:szCs w:val="24"/>
          <w:lang w:val="sr-Cyrl-CS"/>
        </w:rPr>
        <w:t>Булевар краља Александра 77а</w:t>
      </w:r>
    </w:p>
    <w:p w:rsidR="002523CB" w:rsidRPr="00721E32" w:rsidRDefault="0032345D" w:rsidP="002523CB"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  <w:r>
        <w:rPr>
          <w:rFonts w:cs="Times New Roman"/>
          <w:b/>
          <w:sz w:val="24"/>
          <w:szCs w:val="24"/>
          <w:lang w:val="sr-Cyrl-CS"/>
        </w:rPr>
        <w:t xml:space="preserve">Место: </w:t>
      </w:r>
      <w:r w:rsidR="002523CB" w:rsidRPr="00721E32">
        <w:rPr>
          <w:rFonts w:cs="Times New Roman"/>
          <w:b/>
          <w:sz w:val="24"/>
          <w:szCs w:val="24"/>
          <w:lang w:val="sr-Cyrl-CS"/>
        </w:rPr>
        <w:t>Београд</w:t>
      </w:r>
    </w:p>
    <w:p w:rsidR="002523CB" w:rsidRPr="00721E32" w:rsidRDefault="0032345D" w:rsidP="002523CB"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  <w:r>
        <w:rPr>
          <w:rFonts w:cs="Times New Roman"/>
          <w:b/>
          <w:sz w:val="24"/>
          <w:szCs w:val="24"/>
          <w:lang w:val="sr-Cyrl-CS"/>
        </w:rPr>
        <w:t xml:space="preserve">Интернет страница: </w:t>
      </w:r>
      <w:r>
        <w:rPr>
          <w:rFonts w:cs="Times New Roman"/>
          <w:b/>
          <w:sz w:val="24"/>
          <w:szCs w:val="24"/>
        </w:rPr>
        <w:t>www.teatarvuk.rs</w:t>
      </w:r>
    </w:p>
    <w:p w:rsidR="0069408A" w:rsidRPr="00A62436" w:rsidRDefault="002523CB" w:rsidP="00F056D4"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  <w:r w:rsidRPr="00721E32">
        <w:rPr>
          <w:rFonts w:cs="Times New Roman"/>
          <w:b/>
          <w:sz w:val="24"/>
          <w:szCs w:val="24"/>
          <w:lang w:val="sr-Cyrl-CS"/>
        </w:rPr>
        <w:t xml:space="preserve">                            </w:t>
      </w:r>
    </w:p>
    <w:p w:rsidR="00407D2C" w:rsidRDefault="00DB0542" w:rsidP="00A8266D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4E64BC">
        <w:rPr>
          <w:rFonts w:ascii="Times New Roman" w:hAnsi="Times New Roman" w:cs="Times New Roman"/>
          <w:b/>
          <w:lang w:val="sr-Cyrl-CS"/>
        </w:rPr>
        <w:t xml:space="preserve">                            </w:t>
      </w:r>
    </w:p>
    <w:p w:rsidR="00201C95" w:rsidRDefault="00201C95" w:rsidP="00A8266D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201C95" w:rsidRDefault="00201C95" w:rsidP="00A8266D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167376" w:rsidRDefault="00167376" w:rsidP="00A8266D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167376" w:rsidRDefault="00167376" w:rsidP="00A8266D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167376" w:rsidRPr="00F056D4" w:rsidRDefault="00167376" w:rsidP="00A8266D"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</w:p>
    <w:p w:rsidR="00407D2C" w:rsidRPr="0032345D" w:rsidRDefault="00407D2C" w:rsidP="00F056D4">
      <w:pPr>
        <w:spacing w:after="0" w:line="240" w:lineRule="auto"/>
        <w:rPr>
          <w:rFonts w:cs="Times New Roman"/>
          <w:b/>
          <w:sz w:val="24"/>
          <w:szCs w:val="24"/>
          <w:lang w:val="sr-Latn-RS"/>
        </w:rPr>
      </w:pPr>
    </w:p>
    <w:p w:rsidR="00DB0542" w:rsidRDefault="0032345D" w:rsidP="0032345D">
      <w:pPr>
        <w:tabs>
          <w:tab w:val="left" w:pos="2070"/>
        </w:tabs>
        <w:spacing w:after="0" w:line="240" w:lineRule="auto"/>
        <w:jc w:val="center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ПОДАЦИ</w:t>
      </w:r>
    </w:p>
    <w:p w:rsidR="0032345D" w:rsidRDefault="00167376" w:rsidP="0032345D">
      <w:pPr>
        <w:tabs>
          <w:tab w:val="left" w:pos="2070"/>
        </w:tabs>
        <w:spacing w:after="0" w:line="240" w:lineRule="auto"/>
        <w:jc w:val="center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о</w:t>
      </w:r>
      <w:r w:rsidR="0032345D">
        <w:rPr>
          <w:rFonts w:cs="Times New Roman"/>
          <w:b/>
          <w:sz w:val="24"/>
          <w:szCs w:val="24"/>
          <w:lang w:val="sr-Cyrl-RS"/>
        </w:rPr>
        <w:t xml:space="preserve"> поступку јавне набавке ОТВОРЕНИ ПОСТУПАК</w:t>
      </w:r>
    </w:p>
    <w:p w:rsidR="0032345D" w:rsidRPr="0032345D" w:rsidRDefault="0032345D" w:rsidP="0032345D">
      <w:pPr>
        <w:tabs>
          <w:tab w:val="left" w:pos="2070"/>
        </w:tabs>
        <w:spacing w:after="0" w:line="240" w:lineRule="auto"/>
        <w:jc w:val="center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бр.01/2021</w:t>
      </w:r>
    </w:p>
    <w:p w:rsidR="00407D2C" w:rsidRPr="00F056D4" w:rsidRDefault="00407D2C" w:rsidP="0032345D">
      <w:pPr>
        <w:spacing w:after="0" w:line="240" w:lineRule="auto"/>
        <w:jc w:val="center"/>
        <w:rPr>
          <w:rFonts w:cs="Times New Roman"/>
          <w:sz w:val="24"/>
          <w:szCs w:val="24"/>
          <w:lang w:val="sr-Cyrl-CS"/>
        </w:rPr>
      </w:pPr>
    </w:p>
    <w:p w:rsidR="0069408A" w:rsidRPr="00F056D4" w:rsidRDefault="0069408A" w:rsidP="00F056D4">
      <w:pPr>
        <w:spacing w:after="0" w:line="240" w:lineRule="auto"/>
        <w:rPr>
          <w:rFonts w:cs="Times New Roman"/>
          <w:sz w:val="24"/>
          <w:szCs w:val="24"/>
          <w:lang w:val="sr-Cyrl-CS"/>
        </w:rPr>
      </w:pPr>
    </w:p>
    <w:p w:rsidR="00407D2C" w:rsidRPr="00F056D4" w:rsidRDefault="00407D2C" w:rsidP="00F056D4">
      <w:pPr>
        <w:spacing w:after="0" w:line="240" w:lineRule="auto"/>
        <w:rPr>
          <w:rFonts w:cs="Times New Roman"/>
          <w:sz w:val="24"/>
          <w:szCs w:val="24"/>
          <w:lang w:val="sr-Cyrl-CS"/>
        </w:rPr>
      </w:pPr>
    </w:p>
    <w:p w:rsidR="0069408A" w:rsidRPr="00F056D4" w:rsidRDefault="0069408A" w:rsidP="00F056D4">
      <w:pPr>
        <w:spacing w:after="0" w:line="240" w:lineRule="auto"/>
        <w:rPr>
          <w:rFonts w:cs="Times New Roman"/>
          <w:sz w:val="24"/>
          <w:szCs w:val="24"/>
          <w:lang w:val="sr-Cyrl-CS"/>
        </w:rPr>
      </w:pPr>
    </w:p>
    <w:p w:rsidR="0069408A" w:rsidRDefault="0069408A" w:rsidP="00F056D4">
      <w:pPr>
        <w:spacing w:after="0" w:line="240" w:lineRule="auto"/>
        <w:jc w:val="both"/>
        <w:rPr>
          <w:rFonts w:cs="Times New Roman"/>
          <w:b/>
          <w:sz w:val="24"/>
          <w:szCs w:val="24"/>
          <w:lang w:val="sr-Cyrl-CS"/>
        </w:rPr>
      </w:pPr>
    </w:p>
    <w:p w:rsidR="00201C95" w:rsidRPr="00F056D4" w:rsidRDefault="00201C95" w:rsidP="00F056D4">
      <w:pPr>
        <w:spacing w:after="0" w:line="240" w:lineRule="auto"/>
        <w:jc w:val="both"/>
        <w:rPr>
          <w:rFonts w:cs="Times New Roman"/>
          <w:b/>
          <w:sz w:val="24"/>
          <w:szCs w:val="24"/>
          <w:lang w:val="sr-Cyrl-CS"/>
        </w:rPr>
      </w:pPr>
      <w:bookmarkStart w:id="0" w:name="_GoBack"/>
      <w:bookmarkEnd w:id="0"/>
    </w:p>
    <w:p w:rsidR="0032345D" w:rsidRDefault="0032345D" w:rsidP="0032345D">
      <w:p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</w:p>
    <w:p w:rsidR="006A7A58" w:rsidRPr="00167376" w:rsidRDefault="0032345D" w:rsidP="001673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167376">
        <w:rPr>
          <w:rFonts w:cs="Times New Roman"/>
          <w:sz w:val="24"/>
          <w:szCs w:val="24"/>
          <w:lang w:val="sr-Cyrl-CS"/>
        </w:rPr>
        <w:t>Предмет јавне набавке услуга је</w:t>
      </w:r>
      <w:r w:rsidR="00167376">
        <w:rPr>
          <w:rFonts w:cs="Times New Roman"/>
          <w:sz w:val="24"/>
          <w:szCs w:val="24"/>
          <w:lang w:val="sr-Cyrl-CS"/>
        </w:rPr>
        <w:t xml:space="preserve"> - </w:t>
      </w:r>
      <w:r w:rsidR="00AD5561" w:rsidRPr="00167376">
        <w:rPr>
          <w:rFonts w:cs="Times New Roman"/>
          <w:sz w:val="24"/>
          <w:szCs w:val="24"/>
        </w:rPr>
        <w:t xml:space="preserve">одржавање хигијене у објекту </w:t>
      </w:r>
      <w:r w:rsidR="002A16A5" w:rsidRPr="00167376">
        <w:rPr>
          <w:rFonts w:cs="Times New Roman"/>
          <w:sz w:val="24"/>
          <w:szCs w:val="24"/>
          <w:lang w:val="sr-Cyrl-RS"/>
        </w:rPr>
        <w:t>Театра Вук</w:t>
      </w:r>
      <w:r w:rsidR="0080429B" w:rsidRPr="00167376">
        <w:rPr>
          <w:rFonts w:cs="Times New Roman"/>
          <w:sz w:val="24"/>
          <w:szCs w:val="24"/>
        </w:rPr>
        <w:t xml:space="preserve">, у периоду </w:t>
      </w:r>
      <w:r w:rsidR="002A16A5" w:rsidRPr="00167376">
        <w:rPr>
          <w:rFonts w:cs="Times New Roman"/>
          <w:sz w:val="24"/>
          <w:szCs w:val="24"/>
          <w:lang w:val="sr-Cyrl-RS"/>
        </w:rPr>
        <w:t>април</w:t>
      </w:r>
      <w:r w:rsidR="0080429B" w:rsidRPr="00167376">
        <w:rPr>
          <w:rFonts w:cs="Times New Roman"/>
          <w:sz w:val="24"/>
          <w:szCs w:val="24"/>
        </w:rPr>
        <w:t xml:space="preserve"> </w:t>
      </w:r>
      <w:r w:rsidR="00AD5B38" w:rsidRPr="00167376">
        <w:rPr>
          <w:rFonts w:cs="Times New Roman"/>
          <w:sz w:val="24"/>
          <w:szCs w:val="24"/>
        </w:rPr>
        <w:t>20</w:t>
      </w:r>
      <w:r w:rsidR="00F822C1" w:rsidRPr="00167376">
        <w:rPr>
          <w:rFonts w:cs="Times New Roman"/>
          <w:sz w:val="24"/>
          <w:szCs w:val="24"/>
          <w:lang w:val="sr-Cyrl-RS"/>
        </w:rPr>
        <w:t>2</w:t>
      </w:r>
      <w:r w:rsidR="00C1221F" w:rsidRPr="00167376">
        <w:rPr>
          <w:rFonts w:cs="Times New Roman"/>
          <w:sz w:val="24"/>
          <w:szCs w:val="24"/>
          <w:lang w:val="sr-Cyrl-RS"/>
        </w:rPr>
        <w:t>1</w:t>
      </w:r>
      <w:r w:rsidR="00AD5B38" w:rsidRPr="00167376">
        <w:rPr>
          <w:rFonts w:cs="Times New Roman"/>
          <w:sz w:val="24"/>
          <w:szCs w:val="24"/>
        </w:rPr>
        <w:t xml:space="preserve"> - </w:t>
      </w:r>
      <w:r w:rsidR="002A16A5" w:rsidRPr="00167376">
        <w:rPr>
          <w:rFonts w:cs="Times New Roman"/>
          <w:sz w:val="24"/>
          <w:szCs w:val="24"/>
          <w:lang w:val="sr-Cyrl-RS"/>
        </w:rPr>
        <w:t>април</w:t>
      </w:r>
      <w:r w:rsidR="00AD5B38" w:rsidRPr="00167376">
        <w:rPr>
          <w:rFonts w:cs="Times New Roman"/>
          <w:sz w:val="24"/>
          <w:szCs w:val="24"/>
        </w:rPr>
        <w:t xml:space="preserve"> 20</w:t>
      </w:r>
      <w:r w:rsidR="00F822C1" w:rsidRPr="00167376">
        <w:rPr>
          <w:rFonts w:cs="Times New Roman"/>
          <w:sz w:val="24"/>
          <w:szCs w:val="24"/>
        </w:rPr>
        <w:t>2</w:t>
      </w:r>
      <w:r w:rsidR="00C1221F" w:rsidRPr="00167376">
        <w:rPr>
          <w:rFonts w:cs="Times New Roman"/>
          <w:sz w:val="24"/>
          <w:szCs w:val="24"/>
          <w:lang w:val="sr-Cyrl-RS"/>
        </w:rPr>
        <w:t>2</w:t>
      </w:r>
      <w:r w:rsidR="00AD5B38" w:rsidRPr="00167376">
        <w:rPr>
          <w:rFonts w:cs="Times New Roman"/>
          <w:sz w:val="24"/>
          <w:szCs w:val="24"/>
        </w:rPr>
        <w:t>.</w:t>
      </w:r>
    </w:p>
    <w:p w:rsidR="000939BF" w:rsidRPr="00167376" w:rsidRDefault="0032345D" w:rsidP="001673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167376">
        <w:rPr>
          <w:rFonts w:cs="Times New Roman"/>
          <w:sz w:val="24"/>
          <w:szCs w:val="24"/>
          <w:lang w:val="sr-Cyrl-CS"/>
        </w:rPr>
        <w:t>Предмет јавне набавке је ближе одређен у обрасцу спецификације.</w:t>
      </w:r>
    </w:p>
    <w:p w:rsidR="0032345D" w:rsidRPr="00167376" w:rsidRDefault="0032345D" w:rsidP="001673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167376">
        <w:rPr>
          <w:rFonts w:cs="Times New Roman"/>
          <w:sz w:val="24"/>
          <w:szCs w:val="24"/>
          <w:lang w:val="sr-Cyrl-CS"/>
        </w:rPr>
        <w:t>Врста поступка: отворени</w:t>
      </w:r>
      <w:r w:rsidR="00167376">
        <w:rPr>
          <w:rFonts w:cs="Times New Roman"/>
          <w:sz w:val="24"/>
          <w:szCs w:val="24"/>
          <w:lang w:val="sr-Cyrl-CS"/>
        </w:rPr>
        <w:t xml:space="preserve"> који се спроводи у складу са Законом о јавним набавкама („Сл.Гласник РС“ бр.91/19) и подзаконским актима.</w:t>
      </w:r>
    </w:p>
    <w:p w:rsidR="0032345D" w:rsidRPr="00167376" w:rsidRDefault="0032345D" w:rsidP="001673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167376">
        <w:rPr>
          <w:rFonts w:cs="Times New Roman"/>
          <w:sz w:val="24"/>
          <w:szCs w:val="24"/>
          <w:lang w:val="sr-Cyrl-CS"/>
        </w:rPr>
        <w:t>Јавна набавка није обликована по партијама.</w:t>
      </w:r>
    </w:p>
    <w:p w:rsidR="0032345D" w:rsidRPr="00167376" w:rsidRDefault="0032345D" w:rsidP="001673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167376">
        <w:rPr>
          <w:rFonts w:cs="Times New Roman"/>
          <w:sz w:val="24"/>
          <w:szCs w:val="24"/>
          <w:lang w:val="sr-Cyrl-CS"/>
        </w:rPr>
        <w:t>Отварање понуда је јавно и обавиће се у седишту наручиоца, Булевар краља Александра 77а, на другом спрату, у 12:30 часова, дана 02.04.2021. године.</w:t>
      </w:r>
    </w:p>
    <w:p w:rsidR="0032345D" w:rsidRPr="00167376" w:rsidRDefault="0032345D" w:rsidP="001673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167376">
        <w:rPr>
          <w:rFonts w:cs="Times New Roman"/>
          <w:sz w:val="24"/>
          <w:szCs w:val="24"/>
          <w:lang w:val="sr-Cyrl-CS"/>
        </w:rPr>
        <w:t>Особа за контакт:</w:t>
      </w:r>
    </w:p>
    <w:p w:rsidR="00167376" w:rsidRDefault="00167376" w:rsidP="00F056D4">
      <w:p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</w:rPr>
        <w:t xml:space="preserve">                           </w:t>
      </w:r>
      <w:r>
        <w:rPr>
          <w:rFonts w:cs="Times New Roman"/>
          <w:sz w:val="24"/>
          <w:szCs w:val="24"/>
          <w:lang w:val="sr-Cyrl-RS"/>
        </w:rPr>
        <w:t>-</w:t>
      </w:r>
      <w:r>
        <w:rPr>
          <w:rFonts w:cs="Times New Roman"/>
          <w:sz w:val="24"/>
          <w:szCs w:val="24"/>
        </w:rPr>
        <w:t xml:space="preserve"> </w:t>
      </w:r>
      <w:r w:rsidR="0032345D">
        <w:rPr>
          <w:rFonts w:cs="Times New Roman"/>
          <w:sz w:val="24"/>
          <w:szCs w:val="24"/>
          <w:lang w:val="sr-Cyrl-CS"/>
        </w:rPr>
        <w:t>Верица Голо, дипл.правник, тел. бр. О60 24  24 863</w:t>
      </w:r>
    </w:p>
    <w:p w:rsidR="0032345D" w:rsidRPr="00167376" w:rsidRDefault="00167376" w:rsidP="00F056D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</w:t>
      </w:r>
      <w:r>
        <w:rPr>
          <w:rFonts w:cs="Times New Roman"/>
          <w:sz w:val="24"/>
          <w:szCs w:val="24"/>
          <w:lang w:val="sr-Cyrl-CS"/>
        </w:rPr>
        <w:t xml:space="preserve"> е-маил: </w:t>
      </w:r>
      <w:r>
        <w:rPr>
          <w:rFonts w:cs="Times New Roman"/>
          <w:sz w:val="24"/>
          <w:szCs w:val="24"/>
        </w:rPr>
        <w:t>sekretar@teatarvuk.rs</w:t>
      </w:r>
    </w:p>
    <w:p w:rsidR="00167376" w:rsidRDefault="00167376" w:rsidP="00F056D4">
      <w:p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</w:p>
    <w:p w:rsidR="00167376" w:rsidRDefault="00167376" w:rsidP="00F056D4">
      <w:p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</w:p>
    <w:p w:rsidR="00167376" w:rsidRPr="00F056D4" w:rsidRDefault="00167376" w:rsidP="00F056D4">
      <w:p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</w:p>
    <w:sectPr w:rsidR="00167376" w:rsidRPr="00F056D4" w:rsidSect="002475F0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D5B93"/>
    <w:multiLevelType w:val="hybridMultilevel"/>
    <w:tmpl w:val="BFD84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07438"/>
    <w:multiLevelType w:val="hybridMultilevel"/>
    <w:tmpl w:val="DA626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2C"/>
    <w:rsid w:val="00012EEF"/>
    <w:rsid w:val="000939BF"/>
    <w:rsid w:val="001656D8"/>
    <w:rsid w:val="00167376"/>
    <w:rsid w:val="00180DBE"/>
    <w:rsid w:val="001B0BCA"/>
    <w:rsid w:val="001B102C"/>
    <w:rsid w:val="001D559C"/>
    <w:rsid w:val="00201C95"/>
    <w:rsid w:val="00244A46"/>
    <w:rsid w:val="002475F0"/>
    <w:rsid w:val="002523CB"/>
    <w:rsid w:val="00292A19"/>
    <w:rsid w:val="002A16A5"/>
    <w:rsid w:val="002D3C2D"/>
    <w:rsid w:val="002D785A"/>
    <w:rsid w:val="002E04C0"/>
    <w:rsid w:val="002F3C7C"/>
    <w:rsid w:val="002F65C1"/>
    <w:rsid w:val="003002B7"/>
    <w:rsid w:val="0032345D"/>
    <w:rsid w:val="00335454"/>
    <w:rsid w:val="003D2657"/>
    <w:rsid w:val="00407D2C"/>
    <w:rsid w:val="00495D34"/>
    <w:rsid w:val="004C1964"/>
    <w:rsid w:val="004D52DD"/>
    <w:rsid w:val="004E64BC"/>
    <w:rsid w:val="004E78E1"/>
    <w:rsid w:val="00666FF3"/>
    <w:rsid w:val="0069408A"/>
    <w:rsid w:val="006A7A58"/>
    <w:rsid w:val="006B5FCA"/>
    <w:rsid w:val="006D314A"/>
    <w:rsid w:val="00754C14"/>
    <w:rsid w:val="00783B65"/>
    <w:rsid w:val="00793804"/>
    <w:rsid w:val="0080429B"/>
    <w:rsid w:val="008055C6"/>
    <w:rsid w:val="0083182B"/>
    <w:rsid w:val="00876DE4"/>
    <w:rsid w:val="008913A8"/>
    <w:rsid w:val="008A4A8D"/>
    <w:rsid w:val="008B1AE5"/>
    <w:rsid w:val="008E09C8"/>
    <w:rsid w:val="008E4903"/>
    <w:rsid w:val="00902D2F"/>
    <w:rsid w:val="0090407E"/>
    <w:rsid w:val="00917720"/>
    <w:rsid w:val="00921B0F"/>
    <w:rsid w:val="009F6D0F"/>
    <w:rsid w:val="00A42E9A"/>
    <w:rsid w:val="00A473FB"/>
    <w:rsid w:val="00A62436"/>
    <w:rsid w:val="00A72CE0"/>
    <w:rsid w:val="00A8266D"/>
    <w:rsid w:val="00AD5561"/>
    <w:rsid w:val="00AD5B38"/>
    <w:rsid w:val="00B7154C"/>
    <w:rsid w:val="00B866F2"/>
    <w:rsid w:val="00C10DA7"/>
    <w:rsid w:val="00C1221F"/>
    <w:rsid w:val="00C3787D"/>
    <w:rsid w:val="00C71D0B"/>
    <w:rsid w:val="00C8211B"/>
    <w:rsid w:val="00C9561E"/>
    <w:rsid w:val="00C96B2C"/>
    <w:rsid w:val="00CC321C"/>
    <w:rsid w:val="00CE4EC6"/>
    <w:rsid w:val="00CF4796"/>
    <w:rsid w:val="00D94869"/>
    <w:rsid w:val="00DB0542"/>
    <w:rsid w:val="00DE3E5F"/>
    <w:rsid w:val="00E9237A"/>
    <w:rsid w:val="00E97054"/>
    <w:rsid w:val="00EA4F1B"/>
    <w:rsid w:val="00ED2D31"/>
    <w:rsid w:val="00F056D4"/>
    <w:rsid w:val="00F51759"/>
    <w:rsid w:val="00F70FB4"/>
    <w:rsid w:val="00F73EA9"/>
    <w:rsid w:val="00F822C1"/>
    <w:rsid w:val="00F9102A"/>
    <w:rsid w:val="00FE4B50"/>
    <w:rsid w:val="00FF02B2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8253"/>
  <w15:docId w15:val="{AA0AC7A2-9BE5-44A9-BBDD-D8CBFB38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2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</dc:creator>
  <cp:lastModifiedBy>VERICA</cp:lastModifiedBy>
  <cp:revision>5</cp:revision>
  <cp:lastPrinted>2021-03-23T10:34:00Z</cp:lastPrinted>
  <dcterms:created xsi:type="dcterms:W3CDTF">2021-03-23T10:36:00Z</dcterms:created>
  <dcterms:modified xsi:type="dcterms:W3CDTF">2021-03-23T10:52:00Z</dcterms:modified>
</cp:coreProperties>
</file>